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9144" w14:textId="40D9B418" w:rsidR="0068715B" w:rsidRDefault="0068715B" w:rsidP="0068715B">
      <w:pPr>
        <w:pStyle w:val="xelementtoproof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Služba pre občanov mesta Námestovo</w:t>
      </w:r>
    </w:p>
    <w:p w14:paraId="7ADEC373" w14:textId="77777777" w:rsidR="0068715B" w:rsidRDefault="0068715B" w:rsidP="0068715B">
      <w:pPr>
        <w:pStyle w:val="xelementtoproof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3"/>
          <w:szCs w:val="23"/>
        </w:rPr>
      </w:pPr>
    </w:p>
    <w:p w14:paraId="4CFC94B3" w14:textId="77777777" w:rsidR="0068715B" w:rsidRDefault="0068715B" w:rsidP="0068715B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Technické služby mesta Námestovo v oblasti odvozu a likvidácie odpadu v snahe zlepšovať služby občanom mesta Námestovo ponúkajú fyzickým osobám s trvalým pobytom v meste Námestovo možnosť zabezpečenia odvozu vyseparovaného odpadu (napr. objemný odpad - starý nábytok, koberce veľkých rozmerov, okná, dvere, zárubne, elektrozariadenie a </w:t>
      </w:r>
      <w:proofErr w:type="spellStart"/>
      <w:r>
        <w:rPr>
          <w:color w:val="000000"/>
          <w:sz w:val="22"/>
          <w:szCs w:val="22"/>
          <w:bdr w:val="none" w:sz="0" w:space="0" w:color="auto" w:frame="1"/>
        </w:rPr>
        <w:t>elektroodpad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 – chladničky, práčky, televízory, monitory, počítače, spotrebná elektronika, keramické umývadlo a iné) na Zberný dvor na Ul. Miestneho priemyslu 560 v Námestove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každú stredu od 08:00 do 12:00 hod.</w:t>
      </w:r>
      <w:r>
        <w:rPr>
          <w:color w:val="000000"/>
          <w:sz w:val="22"/>
          <w:szCs w:val="22"/>
          <w:bdr w:val="none" w:sz="0" w:space="0" w:color="auto" w:frame="1"/>
        </w:rPr>
        <w:t>. Odpad musí byť pripravený tesne pred odvozom pred bytovým alebo rodinným domom na prístupnom mieste. Objednávky prijímame od PO-PIA v čase od 8:00 – 14:00 hod.   a minimálne 24 hod. pred plánovaným vývozom z organizačných dôvodov. Platba za službu bude realizovaná pri odvoze na mieste nakládky v hotovosti. Služba je zabezpečená vozidlom do 3,5 t.</w:t>
      </w:r>
    </w:p>
    <w:p w14:paraId="10E17D4F" w14:textId="77777777" w:rsidR="0068715B" w:rsidRDefault="0068715B" w:rsidP="0068715B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color w:val="000000"/>
          <w:sz w:val="22"/>
          <w:szCs w:val="22"/>
          <w:bdr w:val="none" w:sz="0" w:space="0" w:color="auto" w:frame="1"/>
        </w:rPr>
        <w:t>Cena za jeden odvoz odpadu je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43€</w:t>
      </w:r>
      <w:r>
        <w:rPr>
          <w:color w:val="000000"/>
          <w:sz w:val="22"/>
          <w:szCs w:val="22"/>
          <w:bdr w:val="none" w:sz="0" w:space="0" w:color="auto" w:frame="1"/>
        </w:rPr>
        <w:t> s DPH. Cena za službu je stanovená paušálne a zahŕňa odvoz, naloženie a separáciu odpadu na Zbernom dvore. Ak máte záujem o službu, môžete tak spraviť nasledovnými spôsobmi: kontaktovať nás prostredníctvom emailu  </w:t>
      </w:r>
      <w:hyperlink r:id="rId4" w:history="1">
        <w:r>
          <w:rPr>
            <w:rStyle w:val="Hypertextovprepojenie"/>
            <w:color w:val="000000"/>
            <w:sz w:val="22"/>
            <w:szCs w:val="22"/>
            <w:bdr w:val="none" w:sz="0" w:space="0" w:color="auto" w:frame="1"/>
          </w:rPr>
          <w:t>techsluno@techsluno.sk</w:t>
        </w:r>
      </w:hyperlink>
      <w:r>
        <w:rPr>
          <w:color w:val="000000"/>
          <w:sz w:val="22"/>
          <w:szCs w:val="22"/>
          <w:bdr w:val="none" w:sz="0" w:space="0" w:color="auto" w:frame="1"/>
        </w:rPr>
        <w:t xml:space="preserve"> , kde pošlete záväznú objednávku prostredníctvom formulára, ktorý je k dispozícií na oficiálnej stránke </w:t>
      </w:r>
      <w:proofErr w:type="spellStart"/>
      <w:r>
        <w:rPr>
          <w:color w:val="000000"/>
          <w:sz w:val="22"/>
          <w:szCs w:val="22"/>
          <w:bdr w:val="none" w:sz="0" w:space="0" w:color="auto" w:frame="1"/>
        </w:rPr>
        <w:t>TSmNO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 xml:space="preserve"> alebo na tel. čísle  0949 787 303. V prípade akýchkoľvek otázok nás neváhajte kontaktovať.  </w:t>
      </w:r>
    </w:p>
    <w:p w14:paraId="5DAC94EA" w14:textId="77777777" w:rsidR="0068715B" w:rsidRDefault="0068715B" w:rsidP="0068715B">
      <w:pPr>
        <w:pStyle w:val="xelementtoproo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  <w:bdr w:val="none" w:sz="0" w:space="0" w:color="auto" w:frame="1"/>
        </w:rPr>
      </w:pPr>
    </w:p>
    <w:p w14:paraId="3590F0DA" w14:textId="5263E748" w:rsidR="0068715B" w:rsidRDefault="0068715B" w:rsidP="0068715B">
      <w:pPr>
        <w:pStyle w:val="xelementtoproof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242424"/>
          <w:sz w:val="23"/>
          <w:szCs w:val="23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Mgr. Veronika </w:t>
      </w:r>
      <w:proofErr w:type="spellStart"/>
      <w:r>
        <w:rPr>
          <w:color w:val="000000"/>
          <w:sz w:val="22"/>
          <w:szCs w:val="22"/>
          <w:bdr w:val="none" w:sz="0" w:space="0" w:color="auto" w:frame="1"/>
        </w:rPr>
        <w:t>Floreková</w:t>
      </w:r>
      <w:proofErr w:type="spellEnd"/>
    </w:p>
    <w:p w14:paraId="70A5A0A7" w14:textId="77777777" w:rsidR="008A028F" w:rsidRDefault="008A028F"/>
    <w:sectPr w:rsidR="008A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5B"/>
    <w:rsid w:val="0068715B"/>
    <w:rsid w:val="008A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A64F"/>
  <w15:chartTrackingRefBased/>
  <w15:docId w15:val="{016ACEB9-42F8-428B-BFCF-8F5748BE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elementtoproof">
    <w:name w:val="x_elementtoproof"/>
    <w:basedOn w:val="Normlny"/>
    <w:rsid w:val="0068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8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87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chsluno@techslu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2024-03-08T09:34:00Z</dcterms:created>
  <dcterms:modified xsi:type="dcterms:W3CDTF">2024-03-08T09:35:00Z</dcterms:modified>
</cp:coreProperties>
</file>